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4A5" w:rsidRDefault="006B44A5" w:rsidP="00F5607E">
      <w:pPr>
        <w:spacing w:after="0" w:line="240" w:lineRule="auto"/>
        <w:rPr>
          <w:rFonts w:ascii="Tahoma" w:hAnsi="Tahoma" w:cs="Tahoma"/>
          <w:sz w:val="24"/>
          <w:szCs w:val="24"/>
        </w:rPr>
      </w:pPr>
      <w:r>
        <w:rPr>
          <w:rFonts w:ascii="Tahoma" w:hAnsi="Tahoma" w:cs="Tahoma"/>
          <w:sz w:val="24"/>
          <w:szCs w:val="24"/>
        </w:rPr>
        <w:t xml:space="preserve">Standard: </w:t>
      </w:r>
    </w:p>
    <w:p w:rsidR="006B44A5" w:rsidRPr="00C2568D" w:rsidRDefault="006B44A5" w:rsidP="00F5607E">
      <w:pPr>
        <w:spacing w:after="0" w:line="240" w:lineRule="auto"/>
        <w:rPr>
          <w:rFonts w:ascii="Tahoma" w:hAnsi="Tahoma" w:cs="Tahoma"/>
          <w:color w:val="FF00FF"/>
          <w:sz w:val="20"/>
          <w:szCs w:val="20"/>
        </w:rPr>
      </w:pPr>
      <w:r w:rsidRPr="00C2568D">
        <w:rPr>
          <w:rFonts w:ascii="Tahoma" w:hAnsi="Tahoma" w:cs="Tahoma"/>
          <w:color w:val="FF00FF"/>
          <w:sz w:val="20"/>
          <w:szCs w:val="20"/>
        </w:rPr>
        <w:t>Use place value understanding and properties of operations to perform multi-digit arithmetic.</w:t>
      </w:r>
    </w:p>
    <w:p w:rsidR="006B44A5" w:rsidRDefault="006B44A5" w:rsidP="00F5607E">
      <w:pPr>
        <w:spacing w:after="0" w:line="240" w:lineRule="auto"/>
        <w:rPr>
          <w:rFonts w:ascii="Tahoma" w:hAnsi="Tahoma" w:cs="Tahoma"/>
          <w:sz w:val="24"/>
          <w:szCs w:val="24"/>
        </w:rPr>
      </w:pPr>
    </w:p>
    <w:p w:rsidR="006B44A5" w:rsidRDefault="006B44A5" w:rsidP="00F5607E">
      <w:pPr>
        <w:spacing w:after="0" w:line="240" w:lineRule="auto"/>
        <w:rPr>
          <w:rFonts w:ascii="Tahoma" w:hAnsi="Tahoma" w:cs="Tahoma"/>
          <w:sz w:val="24"/>
          <w:szCs w:val="24"/>
        </w:rPr>
      </w:pPr>
      <w:r>
        <w:rPr>
          <w:rFonts w:ascii="Tahoma" w:hAnsi="Tahoma" w:cs="Tahoma"/>
          <w:sz w:val="24"/>
          <w:szCs w:val="24"/>
        </w:rPr>
        <w:t xml:space="preserve">Practice Standard: </w:t>
      </w:r>
    </w:p>
    <w:p w:rsidR="006B44A5" w:rsidRPr="00C2568D" w:rsidRDefault="006B44A5" w:rsidP="00F5607E">
      <w:pPr>
        <w:spacing w:after="0" w:line="240" w:lineRule="auto"/>
        <w:rPr>
          <w:rFonts w:ascii="Tahoma" w:hAnsi="Tahoma" w:cs="Tahoma"/>
          <w:color w:val="FF00FF"/>
          <w:sz w:val="20"/>
          <w:szCs w:val="20"/>
        </w:rPr>
      </w:pPr>
      <w:r w:rsidRPr="00C2568D">
        <w:rPr>
          <w:rFonts w:ascii="Tahoma" w:hAnsi="Tahoma" w:cs="Tahoma"/>
          <w:color w:val="FF00FF"/>
          <w:sz w:val="20"/>
          <w:szCs w:val="20"/>
        </w:rPr>
        <w:t>Add two- and three-digit whole numbers (limit sums from 100 through 1,000).</w:t>
      </w:r>
    </w:p>
    <w:p w:rsidR="006B44A5" w:rsidRDefault="006B44A5" w:rsidP="00F5607E">
      <w:pPr>
        <w:spacing w:after="0" w:line="240" w:lineRule="auto"/>
        <w:rPr>
          <w:rFonts w:ascii="Tahoma" w:hAnsi="Tahoma" w:cs="Tahoma"/>
          <w:sz w:val="24"/>
          <w:szCs w:val="24"/>
        </w:rPr>
      </w:pPr>
    </w:p>
    <w:p w:rsidR="006B44A5" w:rsidRDefault="006B44A5" w:rsidP="00F5607E">
      <w:pPr>
        <w:spacing w:after="0" w:line="240" w:lineRule="auto"/>
        <w:rPr>
          <w:rFonts w:ascii="Tahoma" w:hAnsi="Tahoma" w:cs="Tahoma"/>
          <w:sz w:val="24"/>
          <w:szCs w:val="24"/>
        </w:rPr>
      </w:pPr>
      <w:r>
        <w:rPr>
          <w:rFonts w:ascii="Tahoma" w:hAnsi="Tahoma" w:cs="Tahoma"/>
          <w:sz w:val="24"/>
          <w:szCs w:val="24"/>
        </w:rPr>
        <w:t>What visual(s) will you use?</w:t>
      </w:r>
    </w:p>
    <w:p w:rsidR="006B44A5" w:rsidRPr="00C2568D" w:rsidRDefault="006B44A5" w:rsidP="00F5607E">
      <w:pPr>
        <w:spacing w:after="0" w:line="240" w:lineRule="auto"/>
        <w:rPr>
          <w:rFonts w:ascii="Tahoma" w:hAnsi="Tahoma" w:cs="Tahoma"/>
          <w:color w:val="FF00FF"/>
          <w:sz w:val="20"/>
          <w:szCs w:val="20"/>
        </w:rPr>
      </w:pPr>
      <w:r w:rsidRPr="00C2568D">
        <w:rPr>
          <w:rFonts w:ascii="Tahoma" w:hAnsi="Tahoma" w:cs="Tahoma"/>
          <w:color w:val="FF00FF"/>
          <w:sz w:val="20"/>
          <w:szCs w:val="20"/>
        </w:rPr>
        <w:t>I will provide to students who struggle with the mental math strategies:</w:t>
      </w:r>
    </w:p>
    <w:p w:rsidR="006B44A5" w:rsidRPr="00C2568D" w:rsidRDefault="006B44A5" w:rsidP="00F5607E">
      <w:pPr>
        <w:spacing w:after="0" w:line="240" w:lineRule="auto"/>
        <w:rPr>
          <w:rFonts w:ascii="Tahoma" w:hAnsi="Tahoma" w:cs="Tahoma"/>
          <w:color w:val="FF00FF"/>
          <w:sz w:val="20"/>
          <w:szCs w:val="20"/>
        </w:rPr>
      </w:pPr>
      <w:r w:rsidRPr="00C2568D">
        <w:rPr>
          <w:rFonts w:ascii="Tahoma" w:hAnsi="Tahoma" w:cs="Tahoma"/>
          <w:color w:val="FF00FF"/>
          <w:sz w:val="20"/>
          <w:szCs w:val="20"/>
        </w:rPr>
        <w:tab/>
        <w:t>-hundreds chart</w:t>
      </w:r>
    </w:p>
    <w:p w:rsidR="006B44A5" w:rsidRPr="00C2568D" w:rsidRDefault="006B44A5" w:rsidP="00F5607E">
      <w:pPr>
        <w:spacing w:after="0" w:line="240" w:lineRule="auto"/>
        <w:rPr>
          <w:rFonts w:ascii="Tahoma" w:hAnsi="Tahoma" w:cs="Tahoma"/>
          <w:color w:val="FF00FF"/>
          <w:sz w:val="20"/>
          <w:szCs w:val="20"/>
        </w:rPr>
      </w:pPr>
      <w:r w:rsidRPr="00C2568D">
        <w:rPr>
          <w:rFonts w:ascii="Tahoma" w:hAnsi="Tahoma" w:cs="Tahoma"/>
          <w:color w:val="FF00FF"/>
          <w:sz w:val="20"/>
          <w:szCs w:val="20"/>
        </w:rPr>
        <w:tab/>
        <w:t>-10 frames</w:t>
      </w:r>
    </w:p>
    <w:p w:rsidR="006B44A5" w:rsidRDefault="006B44A5" w:rsidP="00F5607E">
      <w:pPr>
        <w:spacing w:after="0" w:line="240" w:lineRule="auto"/>
        <w:rPr>
          <w:rFonts w:ascii="Tahoma" w:hAnsi="Tahoma" w:cs="Tahoma"/>
          <w:sz w:val="24"/>
          <w:szCs w:val="24"/>
        </w:rPr>
      </w:pPr>
    </w:p>
    <w:p w:rsidR="006B44A5" w:rsidRDefault="006B44A5" w:rsidP="00F5607E">
      <w:pPr>
        <w:spacing w:after="0" w:line="240" w:lineRule="auto"/>
        <w:rPr>
          <w:rFonts w:ascii="Tahoma" w:hAnsi="Tahoma" w:cs="Tahoma"/>
          <w:sz w:val="24"/>
          <w:szCs w:val="24"/>
        </w:rPr>
      </w:pPr>
      <w:r>
        <w:rPr>
          <w:rFonts w:ascii="Tahoma" w:hAnsi="Tahoma" w:cs="Tahoma"/>
          <w:sz w:val="24"/>
          <w:szCs w:val="24"/>
        </w:rPr>
        <w:t>Mental Math activity:</w:t>
      </w:r>
    </w:p>
    <w:p w:rsidR="006B44A5" w:rsidRPr="00AE02AB" w:rsidRDefault="006B44A5" w:rsidP="00C51D7A">
      <w:pPr>
        <w:spacing w:after="0" w:line="240" w:lineRule="auto"/>
        <w:outlineLvl w:val="0"/>
        <w:rPr>
          <w:rFonts w:ascii="Tahoma" w:hAnsi="Tahoma" w:cs="Tahoma"/>
          <w:b/>
          <w:bCs/>
          <w:color w:val="FF00FF"/>
          <w:kern w:val="36"/>
          <w:sz w:val="48"/>
          <w:szCs w:val="48"/>
        </w:rPr>
      </w:pPr>
      <w:r w:rsidRPr="00AE02AB">
        <w:rPr>
          <w:rFonts w:ascii="Tahoma" w:hAnsi="Tahoma" w:cs="Tahoma"/>
          <w:b/>
          <w:bCs/>
          <w:color w:val="FF00FF"/>
          <w:kern w:val="36"/>
          <w:sz w:val="48"/>
          <w:szCs w:val="48"/>
        </w:rPr>
        <w:t xml:space="preserve">PIG </w:t>
      </w:r>
      <w:r w:rsidRPr="00AE02AB">
        <w:rPr>
          <w:rFonts w:ascii="Tahoma" w:hAnsi="Tahoma" w:cs="Tahoma"/>
          <w:b/>
          <w:bCs/>
          <w:color w:val="FF00FF"/>
          <w:kern w:val="36"/>
          <w:sz w:val="48"/>
          <w:szCs w:val="4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16.5pt">
            <v:imagedata r:id="rId7" o:title=""/>
          </v:shape>
        </w:pict>
      </w:r>
    </w:p>
    <w:p w:rsidR="006B44A5" w:rsidRPr="00AE02AB" w:rsidRDefault="006B44A5" w:rsidP="00C51D7A">
      <w:pPr>
        <w:spacing w:after="0" w:line="240" w:lineRule="auto"/>
        <w:outlineLvl w:val="0"/>
        <w:rPr>
          <w:rFonts w:ascii="Tahoma" w:hAnsi="Tahoma" w:cs="Tahoma"/>
          <w:b/>
          <w:bCs/>
          <w:sz w:val="16"/>
          <w:szCs w:val="16"/>
        </w:rPr>
      </w:pPr>
      <w:r w:rsidRPr="00AE02AB">
        <w:rPr>
          <w:rFonts w:ascii="Tahoma" w:hAnsi="Tahoma" w:cs="Tahoma"/>
          <w:sz w:val="16"/>
          <w:szCs w:val="16"/>
        </w:rPr>
        <w:t xml:space="preserve">By </w:t>
      </w:r>
      <w:smartTag w:uri="urn:schemas-microsoft-com:office:smarttags" w:element="place">
        <w:smartTag w:uri="urn:schemas-microsoft-com:office:smarttags" w:element="PlaceName">
          <w:r w:rsidRPr="00AE02AB">
            <w:rPr>
              <w:rFonts w:ascii="Tahoma" w:hAnsi="Tahoma" w:cs="Tahoma"/>
              <w:b/>
              <w:bCs/>
              <w:sz w:val="16"/>
              <w:szCs w:val="16"/>
            </w:rPr>
            <w:t>Roger</w:t>
          </w:r>
        </w:smartTag>
        <w:r w:rsidRPr="00AE02AB">
          <w:rPr>
            <w:rFonts w:ascii="Tahoma" w:hAnsi="Tahoma" w:cs="Tahoma"/>
            <w:b/>
            <w:bCs/>
            <w:sz w:val="16"/>
            <w:szCs w:val="16"/>
          </w:rPr>
          <w:t xml:space="preserve"> </w:t>
        </w:r>
        <w:smartTag w:uri="urn:schemas-microsoft-com:office:smarttags" w:element="PlaceName">
          <w:r w:rsidRPr="00AE02AB">
            <w:rPr>
              <w:rFonts w:ascii="Tahoma" w:hAnsi="Tahoma" w:cs="Tahoma"/>
              <w:b/>
              <w:bCs/>
              <w:sz w:val="16"/>
              <w:szCs w:val="16"/>
            </w:rPr>
            <w:t>Rooke</w:t>
          </w:r>
        </w:smartTag>
        <w:r w:rsidRPr="00AE02AB">
          <w:rPr>
            <w:rFonts w:ascii="Tahoma" w:hAnsi="Tahoma" w:cs="Tahoma"/>
            <w:sz w:val="16"/>
            <w:szCs w:val="16"/>
          </w:rPr>
          <w:br/>
        </w:r>
        <w:smartTag w:uri="urn:schemas-microsoft-com:office:smarttags" w:element="PlaceName">
          <w:r w:rsidRPr="00AE02AB">
            <w:rPr>
              <w:rFonts w:ascii="Tahoma" w:hAnsi="Tahoma" w:cs="Tahoma"/>
              <w:sz w:val="16"/>
              <w:szCs w:val="16"/>
            </w:rPr>
            <w:t>Age</w:t>
          </w:r>
        </w:smartTag>
        <w:r w:rsidRPr="00AE02AB">
          <w:rPr>
            <w:rFonts w:ascii="Tahoma" w:hAnsi="Tahoma" w:cs="Tahoma"/>
            <w:sz w:val="16"/>
            <w:szCs w:val="16"/>
          </w:rPr>
          <w:t xml:space="preserve"> </w:t>
        </w:r>
        <w:smartTag w:uri="urn:schemas-microsoft-com:office:smarttags" w:element="PlaceType">
          <w:r w:rsidRPr="00AE02AB">
            <w:rPr>
              <w:rFonts w:ascii="Tahoma" w:hAnsi="Tahoma" w:cs="Tahoma"/>
              <w:sz w:val="16"/>
              <w:szCs w:val="16"/>
            </w:rPr>
            <w:t>Range</w:t>
          </w:r>
        </w:smartTag>
      </w:smartTag>
      <w:r w:rsidRPr="00AE02AB">
        <w:rPr>
          <w:rFonts w:ascii="Tahoma" w:hAnsi="Tahoma" w:cs="Tahoma"/>
          <w:sz w:val="16"/>
          <w:szCs w:val="16"/>
        </w:rPr>
        <w:t xml:space="preserve">: </w:t>
      </w:r>
      <w:r w:rsidRPr="00AE02AB">
        <w:rPr>
          <w:rFonts w:ascii="Tahoma" w:hAnsi="Tahoma" w:cs="Tahoma"/>
          <w:b/>
          <w:bCs/>
          <w:sz w:val="16"/>
          <w:szCs w:val="16"/>
        </w:rPr>
        <w:t>7 to 11</w:t>
      </w:r>
    </w:p>
    <w:p w:rsidR="006B44A5" w:rsidRPr="00AE02AB" w:rsidRDefault="006B44A5" w:rsidP="00C51D7A">
      <w:pPr>
        <w:spacing w:after="0" w:line="240" w:lineRule="auto"/>
        <w:outlineLvl w:val="0"/>
        <w:rPr>
          <w:rFonts w:ascii="Tahoma" w:hAnsi="Tahoma" w:cs="Tahoma"/>
          <w:b/>
          <w:bCs/>
          <w:color w:val="FF00FF"/>
          <w:kern w:val="36"/>
          <w:sz w:val="24"/>
          <w:szCs w:val="24"/>
        </w:rPr>
      </w:pPr>
    </w:p>
    <w:p w:rsidR="006B44A5" w:rsidRPr="00AE02AB" w:rsidRDefault="006B44A5" w:rsidP="00C51D7A">
      <w:pPr>
        <w:spacing w:after="0" w:line="240" w:lineRule="auto"/>
        <w:outlineLvl w:val="0"/>
        <w:rPr>
          <w:rFonts w:ascii="Tahoma" w:hAnsi="Tahoma" w:cs="Tahoma"/>
          <w:bCs/>
          <w:color w:val="FF00FF"/>
          <w:kern w:val="36"/>
          <w:sz w:val="20"/>
          <w:szCs w:val="20"/>
        </w:rPr>
      </w:pPr>
      <w:r w:rsidRPr="00AE02AB">
        <w:rPr>
          <w:rFonts w:ascii="Tahoma" w:hAnsi="Tahoma" w:cs="Tahoma"/>
          <w:bCs/>
          <w:color w:val="FF00FF"/>
          <w:kern w:val="36"/>
          <w:sz w:val="20"/>
          <w:szCs w:val="20"/>
        </w:rPr>
        <w:t xml:space="preserve">Materials: </w:t>
      </w:r>
    </w:p>
    <w:p w:rsidR="006B44A5" w:rsidRPr="00AE02AB" w:rsidRDefault="006B44A5" w:rsidP="00C51D7A">
      <w:pPr>
        <w:spacing w:after="0" w:line="240" w:lineRule="auto"/>
        <w:outlineLvl w:val="0"/>
        <w:rPr>
          <w:rFonts w:ascii="Tahoma" w:hAnsi="Tahoma" w:cs="Tahoma"/>
          <w:bCs/>
          <w:kern w:val="36"/>
          <w:sz w:val="20"/>
          <w:szCs w:val="20"/>
        </w:rPr>
      </w:pPr>
      <w:r w:rsidRPr="00AE02AB">
        <w:rPr>
          <w:rFonts w:ascii="Tahoma" w:hAnsi="Tahoma" w:cs="Tahoma"/>
          <w:bCs/>
          <w:kern w:val="36"/>
          <w:sz w:val="20"/>
          <w:szCs w:val="20"/>
        </w:rPr>
        <w:t>-die or dice</w:t>
      </w:r>
    </w:p>
    <w:p w:rsidR="006B44A5" w:rsidRPr="00AE02AB" w:rsidRDefault="006B44A5" w:rsidP="00C51D7A">
      <w:pPr>
        <w:spacing w:after="0" w:line="240" w:lineRule="auto"/>
        <w:outlineLvl w:val="0"/>
        <w:rPr>
          <w:rFonts w:ascii="Tahoma" w:hAnsi="Tahoma" w:cs="Tahoma"/>
          <w:bCs/>
          <w:kern w:val="36"/>
          <w:sz w:val="20"/>
          <w:szCs w:val="20"/>
        </w:rPr>
      </w:pPr>
      <w:r>
        <w:rPr>
          <w:rFonts w:ascii="Tahoma" w:hAnsi="Tahoma" w:cs="Tahoma"/>
          <w:bCs/>
          <w:kern w:val="36"/>
          <w:sz w:val="20"/>
          <w:szCs w:val="20"/>
        </w:rPr>
        <w:t>-score sheet</w:t>
      </w:r>
    </w:p>
    <w:p w:rsidR="006B44A5" w:rsidRPr="00AE02AB" w:rsidRDefault="006B44A5" w:rsidP="00C51D7A">
      <w:pPr>
        <w:spacing w:after="0" w:line="240" w:lineRule="auto"/>
        <w:outlineLvl w:val="0"/>
        <w:rPr>
          <w:rFonts w:ascii="Tahoma" w:hAnsi="Tahoma" w:cs="Tahoma"/>
          <w:bCs/>
          <w:kern w:val="36"/>
          <w:sz w:val="20"/>
          <w:szCs w:val="20"/>
        </w:rPr>
      </w:pPr>
    </w:p>
    <w:p w:rsidR="006B44A5" w:rsidRPr="00AE02AB" w:rsidRDefault="006B44A5" w:rsidP="00C51D7A">
      <w:pPr>
        <w:spacing w:after="0" w:line="240" w:lineRule="auto"/>
        <w:outlineLvl w:val="0"/>
        <w:rPr>
          <w:rFonts w:ascii="Tahoma" w:hAnsi="Tahoma" w:cs="Tahoma"/>
          <w:bCs/>
          <w:color w:val="FF00FF"/>
          <w:kern w:val="36"/>
          <w:sz w:val="20"/>
          <w:szCs w:val="20"/>
        </w:rPr>
      </w:pPr>
      <w:r w:rsidRPr="00AE02AB">
        <w:rPr>
          <w:rFonts w:ascii="Tahoma" w:hAnsi="Tahoma" w:cs="Tahoma"/>
          <w:bCs/>
          <w:color w:val="FF00FF"/>
          <w:kern w:val="36"/>
          <w:sz w:val="20"/>
          <w:szCs w:val="20"/>
        </w:rPr>
        <w:t>Players:</w:t>
      </w:r>
    </w:p>
    <w:p w:rsidR="006B44A5" w:rsidRPr="00AE02AB" w:rsidRDefault="006B44A5" w:rsidP="00C51D7A">
      <w:pPr>
        <w:spacing w:after="0" w:line="240" w:lineRule="auto"/>
        <w:outlineLvl w:val="0"/>
        <w:rPr>
          <w:rFonts w:ascii="Tahoma" w:hAnsi="Tahoma" w:cs="Tahoma"/>
          <w:bCs/>
          <w:kern w:val="36"/>
          <w:sz w:val="20"/>
          <w:szCs w:val="20"/>
        </w:rPr>
      </w:pPr>
      <w:r w:rsidRPr="00AE02AB">
        <w:rPr>
          <w:rFonts w:ascii="Tahoma" w:hAnsi="Tahoma" w:cs="Tahoma"/>
          <w:bCs/>
          <w:kern w:val="36"/>
          <w:sz w:val="20"/>
          <w:szCs w:val="20"/>
        </w:rPr>
        <w:t>2 teams of one or more players each</w:t>
      </w:r>
    </w:p>
    <w:p w:rsidR="006B44A5" w:rsidRPr="00AE02AB" w:rsidRDefault="006B44A5" w:rsidP="00C51D7A">
      <w:pPr>
        <w:spacing w:after="0" w:line="240" w:lineRule="auto"/>
        <w:outlineLvl w:val="0"/>
        <w:rPr>
          <w:rFonts w:ascii="Tahoma" w:hAnsi="Tahoma" w:cs="Tahoma"/>
          <w:bCs/>
          <w:kern w:val="36"/>
          <w:sz w:val="20"/>
          <w:szCs w:val="20"/>
        </w:rPr>
      </w:pPr>
    </w:p>
    <w:p w:rsidR="006B44A5" w:rsidRPr="00AE02AB" w:rsidRDefault="006B44A5" w:rsidP="00C51D7A">
      <w:pPr>
        <w:spacing w:after="0" w:line="240" w:lineRule="auto"/>
        <w:outlineLvl w:val="0"/>
        <w:rPr>
          <w:rFonts w:ascii="Tahoma" w:hAnsi="Tahoma" w:cs="Tahoma"/>
          <w:bCs/>
          <w:color w:val="FF00FF"/>
          <w:kern w:val="36"/>
          <w:sz w:val="20"/>
          <w:szCs w:val="20"/>
        </w:rPr>
      </w:pPr>
      <w:r w:rsidRPr="00AE02AB">
        <w:rPr>
          <w:rFonts w:ascii="Tahoma" w:hAnsi="Tahoma" w:cs="Tahoma"/>
          <w:bCs/>
          <w:color w:val="FF00FF"/>
          <w:kern w:val="36"/>
          <w:sz w:val="20"/>
          <w:szCs w:val="20"/>
        </w:rPr>
        <w:t>Object of the game:</w:t>
      </w:r>
    </w:p>
    <w:p w:rsidR="006B44A5" w:rsidRPr="00AE02AB" w:rsidRDefault="006B44A5" w:rsidP="00C51D7A">
      <w:pPr>
        <w:spacing w:after="0" w:line="240" w:lineRule="auto"/>
        <w:outlineLvl w:val="0"/>
        <w:rPr>
          <w:rFonts w:ascii="Tahoma" w:hAnsi="Tahoma" w:cs="Tahoma"/>
          <w:bCs/>
          <w:kern w:val="36"/>
          <w:sz w:val="20"/>
          <w:szCs w:val="20"/>
        </w:rPr>
      </w:pPr>
      <w:r w:rsidRPr="00AE02AB">
        <w:rPr>
          <w:rFonts w:ascii="Tahoma" w:hAnsi="Tahoma" w:cs="Tahoma"/>
          <w:bCs/>
          <w:kern w:val="36"/>
          <w:sz w:val="20"/>
          <w:szCs w:val="20"/>
        </w:rPr>
        <w:t>Use mental math strategies to add (or multiply).</w:t>
      </w:r>
    </w:p>
    <w:p w:rsidR="006B44A5" w:rsidRPr="00AE02AB" w:rsidRDefault="006B44A5" w:rsidP="00C51D7A">
      <w:pPr>
        <w:spacing w:after="0" w:line="240" w:lineRule="auto"/>
        <w:outlineLvl w:val="0"/>
        <w:rPr>
          <w:rFonts w:ascii="Tahoma" w:hAnsi="Tahoma" w:cs="Tahoma"/>
          <w:bCs/>
          <w:kern w:val="36"/>
          <w:sz w:val="20"/>
          <w:szCs w:val="20"/>
        </w:rPr>
      </w:pPr>
    </w:p>
    <w:p w:rsidR="006B44A5" w:rsidRPr="00AE02AB" w:rsidRDefault="006B44A5" w:rsidP="00C51D7A">
      <w:pPr>
        <w:spacing w:after="0" w:line="240" w:lineRule="auto"/>
        <w:outlineLvl w:val="0"/>
        <w:rPr>
          <w:rFonts w:ascii="Tahoma" w:hAnsi="Tahoma" w:cs="Tahoma"/>
          <w:bCs/>
          <w:color w:val="FF00FF"/>
          <w:kern w:val="36"/>
          <w:sz w:val="20"/>
          <w:szCs w:val="20"/>
        </w:rPr>
      </w:pPr>
      <w:r w:rsidRPr="00AE02AB">
        <w:rPr>
          <w:rFonts w:ascii="Tahoma" w:hAnsi="Tahoma" w:cs="Tahoma"/>
          <w:bCs/>
          <w:color w:val="FF00FF"/>
          <w:kern w:val="36"/>
          <w:sz w:val="20"/>
          <w:szCs w:val="20"/>
        </w:rPr>
        <w:t>Directions:</w:t>
      </w:r>
    </w:p>
    <w:p w:rsidR="006B44A5" w:rsidRPr="00AE02AB" w:rsidRDefault="006B44A5" w:rsidP="002E2800">
      <w:pPr>
        <w:numPr>
          <w:ilvl w:val="0"/>
          <w:numId w:val="2"/>
        </w:numPr>
        <w:spacing w:after="0" w:line="240" w:lineRule="auto"/>
        <w:rPr>
          <w:rFonts w:ascii="Tahoma" w:hAnsi="Tahoma" w:cs="Tahoma"/>
          <w:sz w:val="20"/>
          <w:szCs w:val="20"/>
        </w:rPr>
      </w:pPr>
      <w:r w:rsidRPr="00AE02AB">
        <w:rPr>
          <w:rFonts w:ascii="Tahoma" w:hAnsi="Tahoma" w:cs="Tahoma"/>
          <w:sz w:val="20"/>
          <w:szCs w:val="20"/>
        </w:rPr>
        <w:t xml:space="preserve">Roll to decide who goes first. </w:t>
      </w:r>
    </w:p>
    <w:p w:rsidR="006B44A5" w:rsidRPr="00AE02AB" w:rsidRDefault="006B44A5" w:rsidP="002E2800">
      <w:pPr>
        <w:numPr>
          <w:ilvl w:val="0"/>
          <w:numId w:val="2"/>
        </w:numPr>
        <w:spacing w:after="0" w:line="240" w:lineRule="auto"/>
        <w:rPr>
          <w:rFonts w:ascii="Tahoma" w:hAnsi="Tahoma" w:cs="Tahoma"/>
          <w:sz w:val="20"/>
          <w:szCs w:val="20"/>
        </w:rPr>
      </w:pPr>
      <w:r>
        <w:rPr>
          <w:noProof/>
        </w:rPr>
        <w:pict>
          <v:oval id="_x0000_s1026" style="position:absolute;left:0;text-align:left;margin-left:-18pt;margin-top:18.1pt;width:45pt;height:45pt;z-index:251656704" strokecolor="fuchsia"/>
        </w:pict>
      </w:r>
      <w:r w:rsidRPr="00AE02AB">
        <w:rPr>
          <w:rFonts w:ascii="Tahoma" w:hAnsi="Tahoma" w:cs="Tahoma"/>
          <w:sz w:val="20"/>
          <w:szCs w:val="20"/>
        </w:rPr>
        <w:t>During their turn, players roll the dice as many times as they want. They should keep a running total of the numbers. Players can hold their score by passing on the die to their opponents. Once you pass the die to your opponents, mark your total for the round.</w:t>
      </w:r>
    </w:p>
    <w:p w:rsidR="006B44A5" w:rsidRPr="00AE02AB" w:rsidRDefault="006B44A5" w:rsidP="00301C61">
      <w:pPr>
        <w:spacing w:after="0" w:line="240" w:lineRule="auto"/>
        <w:ind w:left="1080"/>
        <w:rPr>
          <w:rFonts w:ascii="Tahoma" w:hAnsi="Tahoma" w:cs="Tahoma"/>
          <w:sz w:val="20"/>
          <w:szCs w:val="20"/>
        </w:rPr>
      </w:pPr>
      <w:r>
        <w:rPr>
          <w:noProof/>
        </w:rPr>
        <w:pict>
          <v:oval id="_x0000_s1027" style="position:absolute;left:0;text-align:left;margin-left:9pt;margin-top:-.1pt;width:9pt;height:9pt;z-index:251658752" strokecolor="fuchsia"/>
        </w:pict>
      </w:r>
      <w:r>
        <w:rPr>
          <w:noProof/>
        </w:rPr>
        <w:pict>
          <v:oval id="_x0000_s1028" style="position:absolute;left:0;text-align:left;margin-left:-9pt;margin-top:-.1pt;width:9pt;height:9pt;z-index:251657728" strokecolor="fuchsia"/>
        </w:pict>
      </w:r>
      <w:r w:rsidRPr="00AE02AB">
        <w:rPr>
          <w:rFonts w:ascii="Tahoma" w:hAnsi="Tahoma" w:cs="Tahoma"/>
          <w:sz w:val="20"/>
          <w:szCs w:val="20"/>
        </w:rPr>
        <w:t xml:space="preserve">*IF a 1 is rolled during your turn, you got the </w:t>
      </w:r>
      <w:r w:rsidRPr="00AE02AB">
        <w:rPr>
          <w:rFonts w:ascii="Tahoma" w:hAnsi="Tahoma" w:cs="Tahoma"/>
          <w:color w:val="FF00FF"/>
          <w:sz w:val="20"/>
          <w:szCs w:val="20"/>
        </w:rPr>
        <w:t>PIG</w:t>
      </w:r>
      <w:r w:rsidRPr="00AE02AB">
        <w:rPr>
          <w:rFonts w:ascii="Tahoma" w:hAnsi="Tahoma" w:cs="Tahoma"/>
          <w:sz w:val="20"/>
          <w:szCs w:val="20"/>
        </w:rPr>
        <w:t xml:space="preserve">! Your running total turns to a zero and you must start your running total again. </w:t>
      </w:r>
      <w:r w:rsidRPr="00AE02AB">
        <w:rPr>
          <w:rFonts w:ascii="Tahoma" w:hAnsi="Tahoma" w:cs="Tahoma"/>
          <w:sz w:val="20"/>
          <w:szCs w:val="20"/>
        </w:rPr>
        <w:sym w:font="Wingdings" w:char="F0DF"/>
      </w:r>
      <w:r w:rsidRPr="00AE02AB">
        <w:rPr>
          <w:rFonts w:ascii="Tahoma" w:hAnsi="Tahoma" w:cs="Tahoma"/>
          <w:sz w:val="20"/>
          <w:szCs w:val="20"/>
        </w:rPr>
        <w:t>You can make the zero into a pig’s nose.</w:t>
      </w:r>
    </w:p>
    <w:p w:rsidR="006B44A5" w:rsidRPr="00AE02AB" w:rsidRDefault="006B44A5" w:rsidP="00C03929">
      <w:pPr>
        <w:spacing w:after="0" w:line="240" w:lineRule="auto"/>
        <w:ind w:left="360"/>
        <w:rPr>
          <w:rFonts w:ascii="Tahoma" w:hAnsi="Tahoma" w:cs="Tahoma"/>
          <w:sz w:val="20"/>
          <w:szCs w:val="20"/>
        </w:rPr>
      </w:pPr>
      <w:r w:rsidRPr="00AE02AB">
        <w:rPr>
          <w:rFonts w:ascii="Tahoma" w:hAnsi="Tahoma" w:cs="Tahoma"/>
          <w:sz w:val="20"/>
          <w:szCs w:val="20"/>
        </w:rPr>
        <w:t>3. Play 10 rounds and total your score. The team with the highest total is the winner.</w:t>
      </w:r>
    </w:p>
    <w:p w:rsidR="006B44A5" w:rsidRPr="00AE02AB" w:rsidRDefault="006B44A5" w:rsidP="00BC7194">
      <w:pPr>
        <w:spacing w:after="0" w:line="240" w:lineRule="auto"/>
        <w:rPr>
          <w:rFonts w:ascii="Tahoma" w:hAnsi="Tahoma" w:cs="Tahoma"/>
          <w:sz w:val="20"/>
          <w:szCs w:val="20"/>
        </w:rPr>
      </w:pPr>
    </w:p>
    <w:p w:rsidR="006B44A5" w:rsidRPr="00AE02AB" w:rsidRDefault="006B44A5" w:rsidP="00BC7194">
      <w:pPr>
        <w:spacing w:after="0" w:line="240" w:lineRule="auto"/>
        <w:rPr>
          <w:rFonts w:ascii="Tahoma" w:hAnsi="Tahoma" w:cs="Tahoma"/>
          <w:color w:val="FF00FF"/>
          <w:sz w:val="20"/>
          <w:szCs w:val="20"/>
        </w:rPr>
      </w:pPr>
      <w:r w:rsidRPr="00AE02AB">
        <w:rPr>
          <w:rFonts w:ascii="Tahoma" w:hAnsi="Tahoma" w:cs="Tahoma"/>
          <w:color w:val="FF00FF"/>
          <w:sz w:val="20"/>
          <w:szCs w:val="20"/>
        </w:rPr>
        <w:t>Variations:</w:t>
      </w:r>
    </w:p>
    <w:p w:rsidR="006B44A5" w:rsidRPr="00AE02AB" w:rsidRDefault="006B44A5" w:rsidP="00BC7194">
      <w:pPr>
        <w:numPr>
          <w:ilvl w:val="0"/>
          <w:numId w:val="3"/>
        </w:numPr>
        <w:spacing w:after="0" w:line="240" w:lineRule="auto"/>
        <w:rPr>
          <w:rFonts w:ascii="Tahoma" w:hAnsi="Tahoma" w:cs="Tahoma"/>
          <w:sz w:val="20"/>
          <w:szCs w:val="20"/>
        </w:rPr>
      </w:pPr>
      <w:r w:rsidRPr="00AE02AB">
        <w:rPr>
          <w:rFonts w:ascii="Tahoma" w:hAnsi="Tahoma" w:cs="Tahoma"/>
          <w:sz w:val="20"/>
          <w:szCs w:val="20"/>
        </w:rPr>
        <w:t>Students can play with one die (one digit numbers) or two dice (two digit numbers).</w:t>
      </w:r>
    </w:p>
    <w:p w:rsidR="006B44A5" w:rsidRPr="00AE02AB" w:rsidRDefault="006B44A5" w:rsidP="00BC7194">
      <w:pPr>
        <w:numPr>
          <w:ilvl w:val="0"/>
          <w:numId w:val="3"/>
        </w:numPr>
        <w:spacing w:after="0" w:line="240" w:lineRule="auto"/>
        <w:rPr>
          <w:rFonts w:ascii="Tahoma" w:hAnsi="Tahoma" w:cs="Tahoma"/>
          <w:sz w:val="20"/>
          <w:szCs w:val="20"/>
        </w:rPr>
      </w:pPr>
      <w:r w:rsidRPr="00AE02AB">
        <w:rPr>
          <w:rFonts w:ascii="Tahoma" w:hAnsi="Tahoma" w:cs="Tahoma"/>
          <w:sz w:val="20"/>
          <w:szCs w:val="20"/>
        </w:rPr>
        <w:t>Students can multiply to find running products instead of adding to find running totals with one- or two- digit numbers.</w:t>
      </w:r>
    </w:p>
    <w:p w:rsidR="006B44A5" w:rsidRPr="00AE02AB" w:rsidRDefault="006B44A5" w:rsidP="00F5607E">
      <w:pPr>
        <w:spacing w:after="0" w:line="240" w:lineRule="auto"/>
        <w:rPr>
          <w:rFonts w:ascii="Tahoma" w:hAnsi="Tahoma" w:cs="Tahoma"/>
          <w:sz w:val="24"/>
          <w:szCs w:val="24"/>
        </w:rPr>
      </w:pPr>
    </w:p>
    <w:p w:rsidR="006B44A5" w:rsidRDefault="006B44A5" w:rsidP="00F5607E">
      <w:pPr>
        <w:spacing w:after="0" w:line="240" w:lineRule="auto"/>
        <w:rPr>
          <w:rFonts w:ascii="Tahoma" w:hAnsi="Tahoma" w:cs="Tahoma"/>
          <w:sz w:val="24"/>
          <w:szCs w:val="24"/>
        </w:rPr>
      </w:pPr>
      <w:r>
        <w:rPr>
          <w:rFonts w:ascii="Tahoma" w:hAnsi="Tahoma" w:cs="Tahoma"/>
          <w:sz w:val="24"/>
          <w:szCs w:val="24"/>
        </w:rPr>
        <w:t>What questions you will ask as students</w:t>
      </w:r>
      <w:bookmarkStart w:id="0" w:name="_GoBack"/>
      <w:bookmarkEnd w:id="0"/>
      <w:r>
        <w:rPr>
          <w:rFonts w:ascii="Tahoma" w:hAnsi="Tahoma" w:cs="Tahoma"/>
          <w:sz w:val="24"/>
          <w:szCs w:val="24"/>
        </w:rPr>
        <w:t xml:space="preserve"> are engaged in the activity to surface the mathematics?</w:t>
      </w:r>
    </w:p>
    <w:p w:rsidR="006B44A5" w:rsidRDefault="006B44A5" w:rsidP="00F5607E">
      <w:pPr>
        <w:spacing w:after="0" w:line="240" w:lineRule="auto"/>
        <w:rPr>
          <w:rFonts w:ascii="Tahoma" w:hAnsi="Tahoma" w:cs="Tahoma"/>
          <w:sz w:val="24"/>
          <w:szCs w:val="24"/>
        </w:rPr>
      </w:pPr>
    </w:p>
    <w:p w:rsidR="006B44A5" w:rsidRPr="00C2568D" w:rsidRDefault="006B44A5" w:rsidP="00F5607E">
      <w:pPr>
        <w:spacing w:after="0" w:line="240" w:lineRule="auto"/>
        <w:rPr>
          <w:rFonts w:ascii="Tahoma" w:hAnsi="Tahoma" w:cs="Tahoma"/>
          <w:color w:val="FF00FF"/>
          <w:sz w:val="20"/>
          <w:szCs w:val="20"/>
        </w:rPr>
      </w:pPr>
      <w:r w:rsidRPr="00C2568D">
        <w:rPr>
          <w:rFonts w:ascii="Tahoma" w:hAnsi="Tahoma" w:cs="Tahoma"/>
          <w:color w:val="FF00FF"/>
          <w:sz w:val="20"/>
          <w:szCs w:val="20"/>
        </w:rPr>
        <w:t>*What strategies did you use to total your running record of your one- or two- digit numbers?</w:t>
      </w:r>
    </w:p>
    <w:p w:rsidR="006B44A5" w:rsidRPr="00C2568D" w:rsidRDefault="006B44A5" w:rsidP="00F5607E">
      <w:pPr>
        <w:spacing w:after="0" w:line="240" w:lineRule="auto"/>
        <w:rPr>
          <w:rFonts w:ascii="Tahoma" w:hAnsi="Tahoma" w:cs="Tahoma"/>
          <w:color w:val="FF00FF"/>
          <w:sz w:val="20"/>
          <w:szCs w:val="20"/>
        </w:rPr>
      </w:pPr>
    </w:p>
    <w:p w:rsidR="006B44A5" w:rsidRPr="00C2568D" w:rsidRDefault="006B44A5" w:rsidP="00F5607E">
      <w:pPr>
        <w:spacing w:after="0" w:line="240" w:lineRule="auto"/>
        <w:rPr>
          <w:rFonts w:ascii="Tahoma" w:hAnsi="Tahoma" w:cs="Tahoma"/>
          <w:color w:val="FF00FF"/>
          <w:sz w:val="20"/>
          <w:szCs w:val="20"/>
        </w:rPr>
      </w:pPr>
      <w:r w:rsidRPr="00C2568D">
        <w:rPr>
          <w:rFonts w:ascii="Tahoma" w:hAnsi="Tahoma" w:cs="Tahoma"/>
          <w:color w:val="FF00FF"/>
          <w:sz w:val="20"/>
          <w:szCs w:val="20"/>
        </w:rPr>
        <w:t>*How did you know when to keep rolling and when to pass the dice to your partner to end the round?</w:t>
      </w:r>
    </w:p>
    <w:p w:rsidR="006B44A5" w:rsidRPr="00C2568D" w:rsidRDefault="006B44A5" w:rsidP="00F5607E">
      <w:pPr>
        <w:spacing w:after="0" w:line="240" w:lineRule="auto"/>
        <w:rPr>
          <w:rFonts w:ascii="Tahoma" w:hAnsi="Tahoma" w:cs="Tahoma"/>
          <w:color w:val="FF00FF"/>
          <w:sz w:val="20"/>
          <w:szCs w:val="20"/>
        </w:rPr>
      </w:pPr>
    </w:p>
    <w:p w:rsidR="006B44A5" w:rsidRPr="00C2568D" w:rsidRDefault="006B44A5" w:rsidP="00F5607E">
      <w:pPr>
        <w:spacing w:after="0" w:line="240" w:lineRule="auto"/>
        <w:rPr>
          <w:rFonts w:ascii="Tahoma" w:hAnsi="Tahoma" w:cs="Tahoma"/>
          <w:color w:val="FF00FF"/>
          <w:sz w:val="20"/>
          <w:szCs w:val="20"/>
        </w:rPr>
      </w:pPr>
      <w:r w:rsidRPr="00C2568D">
        <w:rPr>
          <w:rFonts w:ascii="Tahoma" w:hAnsi="Tahoma" w:cs="Tahoma"/>
          <w:color w:val="FF00FF"/>
          <w:sz w:val="20"/>
          <w:szCs w:val="20"/>
        </w:rPr>
        <w:t>*How would you change the game to make it more challenging?</w:t>
      </w:r>
    </w:p>
    <w:p w:rsidR="006B44A5" w:rsidRPr="00F5607E" w:rsidRDefault="006B44A5" w:rsidP="00F5607E">
      <w:pPr>
        <w:spacing w:after="0" w:line="240" w:lineRule="auto"/>
        <w:rPr>
          <w:rFonts w:ascii="Tahoma" w:hAnsi="Tahoma" w:cs="Tahoma"/>
          <w:sz w:val="24"/>
          <w:szCs w:val="24"/>
        </w:rPr>
      </w:pPr>
    </w:p>
    <w:p w:rsidR="006B44A5" w:rsidRPr="00F5607E" w:rsidRDefault="006B44A5" w:rsidP="00F5607E">
      <w:pPr>
        <w:spacing w:after="0" w:line="240" w:lineRule="auto"/>
        <w:rPr>
          <w:rFonts w:ascii="Tahoma" w:hAnsi="Tahoma" w:cs="Tahoma"/>
          <w:sz w:val="24"/>
          <w:szCs w:val="24"/>
        </w:rPr>
      </w:pPr>
    </w:p>
    <w:sectPr w:rsidR="006B44A5" w:rsidRPr="00F5607E" w:rsidSect="00AE02AB">
      <w:headerReference w:type="default" r:id="rId8"/>
      <w:pgSz w:w="12240" w:h="15840"/>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44A5" w:rsidRDefault="006B44A5">
      <w:r>
        <w:separator/>
      </w:r>
    </w:p>
  </w:endnote>
  <w:endnote w:type="continuationSeparator" w:id="0">
    <w:p w:rsidR="006B44A5" w:rsidRDefault="006B44A5">
      <w:r>
        <w:continuationSeparator/>
      </w:r>
    </w:p>
  </w:endnote>
</w:endnotes>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44A5" w:rsidRDefault="006B44A5">
      <w:r>
        <w:separator/>
      </w:r>
    </w:p>
  </w:footnote>
  <w:footnote w:type="continuationSeparator" w:id="0">
    <w:p w:rsidR="006B44A5" w:rsidRDefault="006B44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4A5" w:rsidRDefault="006B44A5" w:rsidP="00C2568D">
    <w:pPr>
      <w:pStyle w:val="Header"/>
      <w:jc w:val="right"/>
    </w:pPr>
    <w:r>
      <w:t>Intended-3</w:t>
    </w:r>
    <w:r w:rsidRPr="00C2568D">
      <w:rPr>
        <w:vertAlign w:val="superscript"/>
      </w:rPr>
      <w:t>rd</w:t>
    </w:r>
    <w:r>
      <w:t xml:space="preserve"> grade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C78E3"/>
    <w:multiLevelType w:val="hybridMultilevel"/>
    <w:tmpl w:val="C4C2E1FC"/>
    <w:lvl w:ilvl="0" w:tplc="1EFCFA3A">
      <w:start w:val="1"/>
      <w:numFmt w:val="bullet"/>
      <w:lvlText w:val=""/>
      <w:lvlJc w:val="left"/>
      <w:pPr>
        <w:tabs>
          <w:tab w:val="num" w:pos="720"/>
        </w:tabs>
        <w:ind w:left="720" w:hanging="360"/>
      </w:pPr>
      <w:rPr>
        <w:rFonts w:ascii="Wingdings 3" w:hAnsi="Wingdings 3" w:hint="default"/>
      </w:rPr>
    </w:lvl>
    <w:lvl w:ilvl="1" w:tplc="2A2E6ECE" w:tentative="1">
      <w:start w:val="1"/>
      <w:numFmt w:val="bullet"/>
      <w:lvlText w:val=""/>
      <w:lvlJc w:val="left"/>
      <w:pPr>
        <w:tabs>
          <w:tab w:val="num" w:pos="1440"/>
        </w:tabs>
        <w:ind w:left="1440" w:hanging="360"/>
      </w:pPr>
      <w:rPr>
        <w:rFonts w:ascii="Wingdings 3" w:hAnsi="Wingdings 3" w:hint="default"/>
      </w:rPr>
    </w:lvl>
    <w:lvl w:ilvl="2" w:tplc="6F8A7AF0" w:tentative="1">
      <w:start w:val="1"/>
      <w:numFmt w:val="bullet"/>
      <w:lvlText w:val=""/>
      <w:lvlJc w:val="left"/>
      <w:pPr>
        <w:tabs>
          <w:tab w:val="num" w:pos="2160"/>
        </w:tabs>
        <w:ind w:left="2160" w:hanging="360"/>
      </w:pPr>
      <w:rPr>
        <w:rFonts w:ascii="Wingdings 3" w:hAnsi="Wingdings 3" w:hint="default"/>
      </w:rPr>
    </w:lvl>
    <w:lvl w:ilvl="3" w:tplc="AB4057A2" w:tentative="1">
      <w:start w:val="1"/>
      <w:numFmt w:val="bullet"/>
      <w:lvlText w:val=""/>
      <w:lvlJc w:val="left"/>
      <w:pPr>
        <w:tabs>
          <w:tab w:val="num" w:pos="2880"/>
        </w:tabs>
        <w:ind w:left="2880" w:hanging="360"/>
      </w:pPr>
      <w:rPr>
        <w:rFonts w:ascii="Wingdings 3" w:hAnsi="Wingdings 3" w:hint="default"/>
      </w:rPr>
    </w:lvl>
    <w:lvl w:ilvl="4" w:tplc="5CE89B9E" w:tentative="1">
      <w:start w:val="1"/>
      <w:numFmt w:val="bullet"/>
      <w:lvlText w:val=""/>
      <w:lvlJc w:val="left"/>
      <w:pPr>
        <w:tabs>
          <w:tab w:val="num" w:pos="3600"/>
        </w:tabs>
        <w:ind w:left="3600" w:hanging="360"/>
      </w:pPr>
      <w:rPr>
        <w:rFonts w:ascii="Wingdings 3" w:hAnsi="Wingdings 3" w:hint="default"/>
      </w:rPr>
    </w:lvl>
    <w:lvl w:ilvl="5" w:tplc="9E547FB8" w:tentative="1">
      <w:start w:val="1"/>
      <w:numFmt w:val="bullet"/>
      <w:lvlText w:val=""/>
      <w:lvlJc w:val="left"/>
      <w:pPr>
        <w:tabs>
          <w:tab w:val="num" w:pos="4320"/>
        </w:tabs>
        <w:ind w:left="4320" w:hanging="360"/>
      </w:pPr>
      <w:rPr>
        <w:rFonts w:ascii="Wingdings 3" w:hAnsi="Wingdings 3" w:hint="default"/>
      </w:rPr>
    </w:lvl>
    <w:lvl w:ilvl="6" w:tplc="3DBA5F4C" w:tentative="1">
      <w:start w:val="1"/>
      <w:numFmt w:val="bullet"/>
      <w:lvlText w:val=""/>
      <w:lvlJc w:val="left"/>
      <w:pPr>
        <w:tabs>
          <w:tab w:val="num" w:pos="5040"/>
        </w:tabs>
        <w:ind w:left="5040" w:hanging="360"/>
      </w:pPr>
      <w:rPr>
        <w:rFonts w:ascii="Wingdings 3" w:hAnsi="Wingdings 3" w:hint="default"/>
      </w:rPr>
    </w:lvl>
    <w:lvl w:ilvl="7" w:tplc="7F486774" w:tentative="1">
      <w:start w:val="1"/>
      <w:numFmt w:val="bullet"/>
      <w:lvlText w:val=""/>
      <w:lvlJc w:val="left"/>
      <w:pPr>
        <w:tabs>
          <w:tab w:val="num" w:pos="5760"/>
        </w:tabs>
        <w:ind w:left="5760" w:hanging="360"/>
      </w:pPr>
      <w:rPr>
        <w:rFonts w:ascii="Wingdings 3" w:hAnsi="Wingdings 3" w:hint="default"/>
      </w:rPr>
    </w:lvl>
    <w:lvl w:ilvl="8" w:tplc="55643DC2" w:tentative="1">
      <w:start w:val="1"/>
      <w:numFmt w:val="bullet"/>
      <w:lvlText w:val=""/>
      <w:lvlJc w:val="left"/>
      <w:pPr>
        <w:tabs>
          <w:tab w:val="num" w:pos="6480"/>
        </w:tabs>
        <w:ind w:left="6480" w:hanging="360"/>
      </w:pPr>
      <w:rPr>
        <w:rFonts w:ascii="Wingdings 3" w:hAnsi="Wingdings 3" w:hint="default"/>
      </w:rPr>
    </w:lvl>
  </w:abstractNum>
  <w:abstractNum w:abstractNumId="1">
    <w:nsid w:val="0FDD500E"/>
    <w:multiLevelType w:val="hybridMultilevel"/>
    <w:tmpl w:val="4C364C4A"/>
    <w:lvl w:ilvl="0" w:tplc="13E80EDC">
      <w:start w:val="3"/>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1453F68"/>
    <w:multiLevelType w:val="hybridMultilevel"/>
    <w:tmpl w:val="6C4074BE"/>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607E"/>
    <w:rsid w:val="000F080E"/>
    <w:rsid w:val="00127FD3"/>
    <w:rsid w:val="001D30C3"/>
    <w:rsid w:val="002713F3"/>
    <w:rsid w:val="002E2800"/>
    <w:rsid w:val="00301C61"/>
    <w:rsid w:val="005E6CA7"/>
    <w:rsid w:val="006B44A5"/>
    <w:rsid w:val="0078398A"/>
    <w:rsid w:val="007F4551"/>
    <w:rsid w:val="008047AD"/>
    <w:rsid w:val="009519A4"/>
    <w:rsid w:val="00AE02AB"/>
    <w:rsid w:val="00AE353D"/>
    <w:rsid w:val="00BB337E"/>
    <w:rsid w:val="00BC7194"/>
    <w:rsid w:val="00C03929"/>
    <w:rsid w:val="00C2568D"/>
    <w:rsid w:val="00C51D7A"/>
    <w:rsid w:val="00CB5439"/>
    <w:rsid w:val="00D737B7"/>
    <w:rsid w:val="00DE3CA5"/>
    <w:rsid w:val="00F5607E"/>
    <w:rsid w:val="00F66E9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0C3"/>
    <w:pPr>
      <w:spacing w:after="200" w:line="276" w:lineRule="auto"/>
    </w:pPr>
  </w:style>
  <w:style w:type="paragraph" w:styleId="Heading1">
    <w:name w:val="heading 1"/>
    <w:basedOn w:val="Normal"/>
    <w:link w:val="Heading1Char"/>
    <w:uiPriority w:val="99"/>
    <w:qFormat/>
    <w:locked/>
    <w:rsid w:val="005E6CA7"/>
    <w:pPr>
      <w:spacing w:before="100" w:beforeAutospacing="1" w:after="100" w:afterAutospacing="1" w:line="240" w:lineRule="auto"/>
      <w:outlineLvl w:val="0"/>
    </w:pPr>
    <w:rPr>
      <w:rFonts w:ascii="Times New Roman" w:hAnsi="Times New Roman"/>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paragraph" w:styleId="NormalWeb">
    <w:name w:val="Normal (Web)"/>
    <w:basedOn w:val="Normal"/>
    <w:uiPriority w:val="99"/>
    <w:rsid w:val="005E6CA7"/>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99"/>
    <w:qFormat/>
    <w:locked/>
    <w:rsid w:val="005E6CA7"/>
    <w:rPr>
      <w:rFonts w:cs="Times New Roman"/>
      <w:b/>
      <w:bCs/>
    </w:rPr>
  </w:style>
  <w:style w:type="paragraph" w:styleId="Header">
    <w:name w:val="header"/>
    <w:basedOn w:val="Normal"/>
    <w:link w:val="HeaderChar"/>
    <w:uiPriority w:val="99"/>
    <w:rsid w:val="00C2568D"/>
    <w:pPr>
      <w:tabs>
        <w:tab w:val="center" w:pos="4320"/>
        <w:tab w:val="right" w:pos="8640"/>
      </w:tabs>
    </w:pPr>
  </w:style>
  <w:style w:type="character" w:customStyle="1" w:styleId="HeaderChar">
    <w:name w:val="Header Char"/>
    <w:basedOn w:val="DefaultParagraphFont"/>
    <w:link w:val="Header"/>
    <w:uiPriority w:val="99"/>
    <w:semiHidden/>
    <w:rsid w:val="002652F5"/>
  </w:style>
  <w:style w:type="paragraph" w:styleId="Footer">
    <w:name w:val="footer"/>
    <w:basedOn w:val="Normal"/>
    <w:link w:val="FooterChar"/>
    <w:uiPriority w:val="99"/>
    <w:rsid w:val="00C2568D"/>
    <w:pPr>
      <w:tabs>
        <w:tab w:val="center" w:pos="4320"/>
        <w:tab w:val="right" w:pos="8640"/>
      </w:tabs>
    </w:pPr>
  </w:style>
  <w:style w:type="character" w:customStyle="1" w:styleId="FooterChar">
    <w:name w:val="Footer Char"/>
    <w:basedOn w:val="DefaultParagraphFont"/>
    <w:link w:val="Footer"/>
    <w:uiPriority w:val="99"/>
    <w:semiHidden/>
    <w:rsid w:val="002652F5"/>
  </w:style>
</w:styles>
</file>

<file path=word/webSettings.xml><?xml version="1.0" encoding="utf-8"?>
<w:webSettings xmlns:r="http://schemas.openxmlformats.org/officeDocument/2006/relationships" xmlns:w="http://schemas.openxmlformats.org/wordprocessingml/2006/main">
  <w:divs>
    <w:div w:id="1174413377">
      <w:marLeft w:val="0"/>
      <w:marRight w:val="0"/>
      <w:marTop w:val="0"/>
      <w:marBottom w:val="0"/>
      <w:divBdr>
        <w:top w:val="none" w:sz="0" w:space="0" w:color="auto"/>
        <w:left w:val="none" w:sz="0" w:space="0" w:color="auto"/>
        <w:bottom w:val="none" w:sz="0" w:space="0" w:color="auto"/>
        <w:right w:val="none" w:sz="0" w:space="0" w:color="auto"/>
      </w:divBdr>
      <w:divsChild>
        <w:div w:id="1174413378">
          <w:marLeft w:val="576"/>
          <w:marRight w:val="0"/>
          <w:marTop w:val="80"/>
          <w:marBottom w:val="0"/>
          <w:divBdr>
            <w:top w:val="none" w:sz="0" w:space="0" w:color="auto"/>
            <w:left w:val="none" w:sz="0" w:space="0" w:color="auto"/>
            <w:bottom w:val="none" w:sz="0" w:space="0" w:color="auto"/>
            <w:right w:val="none" w:sz="0" w:space="0" w:color="auto"/>
          </w:divBdr>
        </w:div>
      </w:divsChild>
    </w:div>
    <w:div w:id="1174413382">
      <w:marLeft w:val="0"/>
      <w:marRight w:val="0"/>
      <w:marTop w:val="0"/>
      <w:marBottom w:val="0"/>
      <w:divBdr>
        <w:top w:val="none" w:sz="0" w:space="0" w:color="auto"/>
        <w:left w:val="none" w:sz="0" w:space="0" w:color="auto"/>
        <w:bottom w:val="none" w:sz="0" w:space="0" w:color="auto"/>
        <w:right w:val="none" w:sz="0" w:space="0" w:color="auto"/>
      </w:divBdr>
      <w:divsChild>
        <w:div w:id="1174413381">
          <w:marLeft w:val="0"/>
          <w:marRight w:val="0"/>
          <w:marTop w:val="0"/>
          <w:marBottom w:val="0"/>
          <w:divBdr>
            <w:top w:val="none" w:sz="0" w:space="0" w:color="auto"/>
            <w:left w:val="none" w:sz="0" w:space="0" w:color="auto"/>
            <w:bottom w:val="none" w:sz="0" w:space="0" w:color="auto"/>
            <w:right w:val="none" w:sz="0" w:space="0" w:color="auto"/>
          </w:divBdr>
          <w:divsChild>
            <w:div w:id="1174413379">
              <w:marLeft w:val="0"/>
              <w:marRight w:val="0"/>
              <w:marTop w:val="0"/>
              <w:marBottom w:val="0"/>
              <w:divBdr>
                <w:top w:val="none" w:sz="0" w:space="0" w:color="auto"/>
                <w:left w:val="none" w:sz="0" w:space="0" w:color="auto"/>
                <w:bottom w:val="none" w:sz="0" w:space="0" w:color="auto"/>
                <w:right w:val="none" w:sz="0" w:space="0" w:color="auto"/>
              </w:divBdr>
              <w:divsChild>
                <w:div w:id="1174413380">
                  <w:marLeft w:val="0"/>
                  <w:marRight w:val="0"/>
                  <w:marTop w:val="0"/>
                  <w:marBottom w:val="0"/>
                  <w:divBdr>
                    <w:top w:val="none" w:sz="0" w:space="0" w:color="auto"/>
                    <w:left w:val="none" w:sz="0" w:space="0" w:color="auto"/>
                    <w:bottom w:val="none" w:sz="0" w:space="0" w:color="auto"/>
                    <w:right w:val="none" w:sz="0" w:space="0" w:color="auto"/>
                  </w:divBdr>
                  <w:divsChild>
                    <w:div w:id="1174413383">
                      <w:marLeft w:val="0"/>
                      <w:marRight w:val="0"/>
                      <w:marTop w:val="0"/>
                      <w:marBottom w:val="0"/>
                      <w:divBdr>
                        <w:top w:val="none" w:sz="0" w:space="0" w:color="auto"/>
                        <w:left w:val="none" w:sz="0" w:space="0" w:color="auto"/>
                        <w:bottom w:val="none" w:sz="0" w:space="0" w:color="auto"/>
                        <w:right w:val="none" w:sz="0" w:space="0" w:color="auto"/>
                      </w:divBdr>
                      <w:divsChild>
                        <w:div w:id="117441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1180</TotalTime>
  <Pages>1</Pages>
  <Words>253</Words>
  <Characters>1443</Characters>
  <Application>Microsoft Office Outlook</Application>
  <DocSecurity>0</DocSecurity>
  <Lines>0</Lines>
  <Paragraphs>0</Paragraphs>
  <ScaleCrop>false</ScaleCrop>
  <Company>Allegheny Intermediate Unit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dc:title>
  <dc:subject/>
  <dc:creator>andrea.miller</dc:creator>
  <cp:keywords/>
  <dc:description/>
  <cp:lastModifiedBy>stegmank</cp:lastModifiedBy>
  <cp:revision>10</cp:revision>
  <dcterms:created xsi:type="dcterms:W3CDTF">2013-06-28T12:28:00Z</dcterms:created>
  <dcterms:modified xsi:type="dcterms:W3CDTF">2013-06-28T18:22:00Z</dcterms:modified>
</cp:coreProperties>
</file>